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i w:val="1"/>
          <w:rtl w:val="0"/>
        </w:rPr>
        <w:t xml:space="preserve">Create a simple JSON HTTP server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Some simple JavaScript (node.js)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Understand the basics of Typescript and create a super simple Web Server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node, typescript, yarn</w:t>
      </w:r>
    </w:p>
    <w:p w:rsidR="00000000" w:rsidDel="00000000" w:rsidP="00000000" w:rsidRDefault="00000000" w:rsidRPr="00000000" w14:paraId="0000000E">
      <w:pPr>
        <w:rPr/>
      </w:pPr>
      <w:r w:rsidDel="00000000" w:rsidR="00000000" w:rsidRPr="00000000">
        <w:rPr>
          <w:rtl w:val="0"/>
        </w:rPr>
        <w:t xml:space="preserve">vscode for editing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node.js program in TypeScript.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is an effective framework for writing server-side programs using the JavaScript language.  Typescript is a</w:t>
      </w:r>
      <w:r w:rsidDel="00000000" w:rsidR="00000000" w:rsidRPr="00000000">
        <w:rPr>
          <w:rtl w:val="0"/>
        </w:rPr>
        <w:t xml:space="preserve"> language that builds on JavaScript to add compile time type safety.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this exercise we are going to create a simple program that returns a random number between 1 and 100.</w:t>
        <w:br w:type="textWrapping"/>
        <w:br w:type="textWrapping"/>
        <w:t xml:space="preserve">Because we expect the result to be read by a machine not a human, we will return this as a JSON not as an HTML.</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a directory called ex1. You can do this by starting a terminal window and typing:</w:t>
        <w:br w:type="textWrapping"/>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mkdir ~/ex1</w:t>
        <w:br w:type="textWrapping"/>
        <w:t xml:space="preserve">cd ~/ex1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new node.js project:</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Droid Sans Mono" w:cs="Droid Sans Mono" w:eastAsia="Droid Sans Mono" w:hAnsi="Droid Sans Mono"/>
          <w:rtl w:val="0"/>
        </w:rPr>
        <w:t xml:space="preserve">yarn</w:t>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 init -y </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init v1.22.10</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warning The yes flag has been set. This will automatically answer yes to all questions, which may have security implications.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success Saved package.json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Done in 0.03s.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creates a simple JSON file that the yarn (or npm) uses to keep track of your project.</w:t>
      </w:r>
      <w:r w:rsidDel="00000000" w:rsidR="00000000" w:rsidRPr="00000000">
        <w:rPr>
          <w:rtl w:val="0"/>
        </w:rPr>
        <w:t xml:space="preserve"> You can look at package.json: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code package.json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114300" distT="114300" distL="114300" distR="114300">
            <wp:extent cx="3051922" cy="1765892"/>
            <wp:effectExtent b="0" l="0" r="0" t="0"/>
            <wp:docPr id="1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051922" cy="17658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Don’t change anything yet!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install typescript and typescript support for node (ts-node). We will install them globally (adding the CLIs) and within the project as well.</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typescript and ts-node globally:</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yarn global add typescript ts-node</w:t>
      </w:r>
      <w:r w:rsidDel="00000000" w:rsidR="00000000" w:rsidRPr="00000000">
        <w:rPr>
          <w:rtl w:val="0"/>
        </w:rPr>
        <w:br w:type="textWrapping"/>
        <w:br w:type="textWrapping"/>
      </w:r>
      <w:r w:rsidDel="00000000" w:rsidR="00000000" w:rsidRPr="00000000">
        <w:rPr/>
        <w:drawing>
          <wp:inline distB="114300" distT="114300" distL="114300" distR="114300">
            <wp:extent cx="4811653" cy="2965673"/>
            <wp:effectExtent b="0" l="0" r="0" t="0"/>
            <wp:docPr id="1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811653" cy="2965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want to configure this as a typescript project:</w:t>
        <w:br w:type="textWrapp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 --init</w:t>
        <w:br w:type="textWrapping"/>
        <w:br w:type="textWrapping"/>
        <w:t xml:space="preserve">message TS6071: Successfully created a tsconfig.json file.</w:t>
      </w:r>
      <w:r w:rsidDel="00000000" w:rsidR="00000000" w:rsidRPr="00000000">
        <w:rPr>
          <w:rtl w:val="0"/>
        </w:rPr>
        <w:br w:type="textWrapp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tsconfig.json file is used to configure the compile options for Typescript. The default options it creates are a bit out of date, so lets edit that:</w:t>
        <w:br w:type="textWrapping"/>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tsconfig.json</w:t>
      </w:r>
      <w:r w:rsidDel="00000000" w:rsidR="00000000" w:rsidRPr="00000000">
        <w:rPr>
          <w:rtl w:val="0"/>
        </w:rPr>
        <w:br w:type="textWrapp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Change line 7 to say:</w:t>
        <w:br w:type="textWrapping"/>
        <w:br w:type="textWrapping"/>
        <w:tab/>
      </w:r>
      <w:r w:rsidDel="00000000" w:rsidR="00000000" w:rsidRPr="00000000">
        <w:rPr>
          <w:rFonts w:ascii="Source Code Pro" w:cs="Source Code Pro" w:eastAsia="Source Code Pro" w:hAnsi="Source Code Pro"/>
          <w:rtl w:val="0"/>
        </w:rPr>
        <w:t xml:space="preserve">"target": "es2017",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And change line 17 to specify where compiled JavaScript goes:</w:t>
        <w:br w:type="textWrapping"/>
        <w:tab/>
      </w:r>
      <w:r w:rsidDel="00000000" w:rsidR="00000000" w:rsidRPr="00000000">
        <w:rPr>
          <w:rFonts w:ascii="Source Code Pro" w:cs="Source Code Pro" w:eastAsia="Source Code Pro" w:hAnsi="Source Code Pro"/>
          <w:rtl w:val="0"/>
        </w:rPr>
        <w:t xml:space="preserve"> "outDir": "./dist",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Save the file.</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have some dependencies we want in the local project:</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yarn add express </w:t>
      </w:r>
    </w:p>
    <w:p w:rsidR="00000000" w:rsidDel="00000000" w:rsidP="00000000" w:rsidRDefault="00000000" w:rsidRPr="00000000" w14:paraId="0000003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--dev @types/express @types/node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Express is the Web framework we will use. There are cooler more modern ones such as koa and fastify available, but express is the most widely known and used.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is usual in Typescript to have a src directory to store your code.</w:t>
        <w:br w:type="textWrapping"/>
        <w:br w:type="textWrapping"/>
        <w:t xml:space="preserve">In the ex1 directory: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mkdir src</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will call our program “app.ts”. Let’s create an empty file:</w:t>
        <w:br w:type="textWrapping"/>
        <w:br w:type="textWrapping"/>
      </w:r>
      <w:r w:rsidDel="00000000" w:rsidR="00000000" w:rsidRPr="00000000">
        <w:rPr>
          <w:rFonts w:ascii="Source Code Pro" w:cs="Source Code Pro" w:eastAsia="Source Code Pro" w:hAnsi="Source Code Pro"/>
          <w:rtl w:val="0"/>
        </w:rPr>
        <w:t xml:space="preserve">touch src/app.ts</w:t>
      </w:r>
      <w:r w:rsidDel="00000000" w:rsidR="00000000" w:rsidRPr="00000000">
        <w:rPr>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open up the current directory in Visual Studio code:</w:t>
        <w:br w:type="textWrapping"/>
        <w:br w:type="textWrapping"/>
      </w:r>
      <w:r w:rsidDel="00000000" w:rsidR="00000000" w:rsidRPr="00000000">
        <w:rPr>
          <w:rFonts w:ascii="Source Code Pro" w:cs="Source Code Pro" w:eastAsia="Source Code Pro" w:hAnsi="Source Code Pro"/>
          <w:rtl w:val="0"/>
        </w:rPr>
        <w:t xml:space="preserve">code . </w:t>
        <w:br w:type="textWrapping"/>
        <w:br w:type="textWrapping"/>
      </w:r>
      <w:r w:rsidDel="00000000" w:rsidR="00000000" w:rsidRPr="00000000">
        <w:rPr>
          <w:rtl w:val="0"/>
        </w:rPr>
        <w:t xml:space="preserve">The reason we want to open the project directory is this lets VSCode know about the tsconfig.json file, so the typescript plugins can work properly.</w:t>
        <w:br w:type="textWrapp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Visual Studio Code editor window.</w:t>
      </w:r>
      <w:r w:rsidDel="00000000" w:rsidR="00000000" w:rsidRPr="00000000">
        <w:rPr>
          <w:rFonts w:ascii="Source Code Pro" w:cs="Source Code Pro" w:eastAsia="Source Code Pro" w:hAnsi="Source Code Pro"/>
          <w:rtl w:val="0"/>
        </w:rPr>
        <w:br w:type="textWrapping"/>
      </w:r>
      <w:r w:rsidDel="00000000" w:rsidR="00000000" w:rsidRPr="00000000">
        <w:rPr/>
        <w:drawing>
          <wp:inline distB="114300" distT="114300" distL="114300" distR="114300">
            <wp:extent cx="4463171" cy="1775444"/>
            <wp:effectExtent b="0" l="0" r="0" t="0"/>
            <wp:docPr id="1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463171" cy="177544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Expand the src&gt; directory:</w:t>
        <w:br w:type="textWrapping"/>
      </w:r>
      <w:r w:rsidDel="00000000" w:rsidR="00000000" w:rsidRPr="00000000">
        <w:rPr/>
        <w:drawing>
          <wp:inline distB="114300" distT="114300" distL="114300" distR="114300">
            <wp:extent cx="3366101" cy="1531069"/>
            <wp:effectExtent b="0" l="0" r="0" t="0"/>
            <wp:docPr id="9"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3366101" cy="15310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app.ts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the following 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br w:type="textWrapping"/>
        <w:t xml:space="preserve">The code is at </w:t>
      </w:r>
      <w:hyperlink r:id="rId10">
        <w:r w:rsidDel="00000000" w:rsidR="00000000" w:rsidRPr="00000000">
          <w:rPr>
            <w:color w:val="1155cc"/>
            <w:u w:val="single"/>
            <w:rtl w:val="0"/>
          </w:rPr>
          <w:t xml:space="preserve">http://freo.me/ex1-app-ts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720" w:firstLine="0"/>
        <w:rPr>
          <w:i w:val="1"/>
        </w:rPr>
      </w:pPr>
      <w:r w:rsidDel="00000000" w:rsidR="00000000" w:rsidRPr="00000000">
        <w:rPr>
          <w:i w:val="1"/>
          <w:rtl w:val="0"/>
        </w:rPr>
        <w:t xml:space="preserve">Please make sure you take time to understand the code. There are some pointers below.</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254950" cy="4419600"/>
            <wp:effectExtent b="0" l="0" r="0" t="0"/>
            <wp:docPr id="23"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254950" cy="4419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Firstly, notice that there are types</w:t>
        <w:br w:type="textWrapping"/>
        <w:t xml:space="preserve">(e.g. </w:t>
        <w:br w:type="textWrapping"/>
        <w:tab/>
      </w:r>
      <w:r w:rsidDel="00000000" w:rsidR="00000000" w:rsidRPr="00000000">
        <w:rPr>
          <w:rFonts w:ascii="Source Code Pro" w:cs="Source Code Pro" w:eastAsia="Source Code Pro" w:hAnsi="Source Code Pro"/>
          <w:rtl w:val="0"/>
        </w:rPr>
        <w:t xml:space="preserve">random: number</w:t>
        <w:br w:type="textWrapping"/>
        <w:tab/>
        <w:t xml:space="preserve">req: express.Request</w:t>
        <w:br w:type="textWrapping"/>
        <w:tab/>
        <w:t xml:space="preserve">r: Random</w:t>
      </w:r>
      <w:r w:rsidDel="00000000" w:rsidR="00000000" w:rsidRPr="00000000">
        <w:rPr>
          <w:rtl w:val="0"/>
        </w:rPr>
        <w:br w:type="textWrapping"/>
        <w:t xml:space="preserve">)</w:t>
        <w:br w:type="textWrapping"/>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Secondly, unlike JS, we don’t use var to declare variables. Instead there are two keywords:</w:t>
        <w:br w:type="textWrapping"/>
        <w:br w:type="textWrapping"/>
      </w:r>
      <w:r w:rsidDel="00000000" w:rsidR="00000000" w:rsidRPr="00000000">
        <w:rPr>
          <w:rFonts w:ascii="Source Code Pro" w:cs="Source Code Pro" w:eastAsia="Source Code Pro" w:hAnsi="Source Code Pro"/>
          <w:sz w:val="18"/>
          <w:szCs w:val="18"/>
          <w:rtl w:val="0"/>
        </w:rPr>
        <w:t xml:space="preserve">let x: Type = …..; // indicates this is a true variable and will be mutated</w:t>
        <w:br w:type="textWrapping"/>
        <w:t xml:space="preserve">const x: Type = …..; // indicates this is never going to change</w:t>
        <w:br w:type="textWrapping"/>
      </w:r>
      <w:r w:rsidDel="00000000" w:rsidR="00000000" w:rsidRPr="00000000">
        <w:rPr>
          <w:rtl w:val="0"/>
        </w:rPr>
        <w:br w:type="textWrapping"/>
        <w:t xml:space="preserve">Typescript is pretty good at noticing if you use let when actually there is no mutation later.</w:t>
        <w:br w:type="textWrapping"/>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code creates an HTTP server (</w:t>
      </w:r>
      <w:r w:rsidDel="00000000" w:rsidR="00000000" w:rsidRPr="00000000">
        <w:rPr>
          <w:rtl w:val="0"/>
        </w:rPr>
        <w:t xml:space="preserve">using Express)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responds to any HTTP GET request in the same way. It will instantiate a </w:t>
      </w:r>
      <w:r w:rsidDel="00000000" w:rsidR="00000000" w:rsidRPr="00000000">
        <w:rPr>
          <w:rtl w:val="0"/>
        </w:rPr>
        <w:t xml:space="preserve">“Random”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object containing a random number and then return that as a JSON string.</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Hint: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start a terminal window inside Visual Studio Code with Ctrl+`</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can compile this code:</w:t>
        <w:br w:type="textWrapping"/>
        <w:br w:type="textWrapping"/>
      </w:r>
      <w:r w:rsidDel="00000000" w:rsidR="00000000" w:rsidRPr="00000000">
        <w:rPr>
          <w:rFonts w:ascii="Source Code Pro" w:cs="Source Code Pro" w:eastAsia="Source Code Pro" w:hAnsi="Source Code Pro"/>
          <w:rtl w:val="0"/>
        </w:rPr>
        <w:t xml:space="preserve">cd ~/ex1</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w:t>
      </w:r>
      <w:r w:rsidDel="00000000" w:rsidR="00000000" w:rsidRPr="00000000">
        <w:rPr>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should have all worked! Check dist/ and you should see a “compiled” app.js file.</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Just to see types in action, change </w:t>
      </w:r>
      <w:r w:rsidDel="00000000" w:rsidR="00000000" w:rsidRPr="00000000">
        <w:rPr>
          <w:rtl w:val="0"/>
        </w:rPr>
        <w:t xml:space="preserve">line 1</w:t>
      </w:r>
      <w:r w:rsidDel="00000000" w:rsidR="00000000" w:rsidRPr="00000000">
        <w:rPr>
          <w:rtl w:val="0"/>
        </w:rPr>
        <w:t xml:space="preserve">5 of the src/app.js file to read:</w:t>
        <w:br w:type="textWrapping"/>
        <w:tab/>
      </w:r>
      <w:r w:rsidDel="00000000" w:rsidR="00000000" w:rsidRPr="00000000">
        <w:rPr>
          <w:rFonts w:ascii="Source Code Pro" w:cs="Source Code Pro" w:eastAsia="Source Code Pro" w:hAnsi="Source Code Pro"/>
          <w:rtl w:val="0"/>
        </w:rPr>
        <w:t xml:space="preserve">radom: Math.floor((Math.random() * 100) + 1)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vscode highlight the error, as well as if you try to compile seeing:</w:t>
        <w:br w:type="textWrapping"/>
      </w:r>
      <w:r w:rsidDel="00000000" w:rsidR="00000000" w:rsidRPr="00000000">
        <w:rPr/>
        <mc:AlternateContent>
          <mc:Choice Requires="wpg">
            <w:drawing>
              <wp:inline distB="114300" distT="114300" distL="114300" distR="114300">
                <wp:extent cx="4558215" cy="2178769"/>
                <wp:effectExtent b="0" l="0" r="0" t="0"/>
                <wp:docPr id="4" name=""/>
                <a:graphic>
                  <a:graphicData uri="http://schemas.microsoft.com/office/word/2010/wordprocessingShape">
                    <wps:wsp>
                      <wps:cNvSpPr txBox="1"/>
                      <wps:cNvPr id="5" name="Shape 5"/>
                      <wps:spPr>
                        <a:xfrm>
                          <a:off x="0" y="0"/>
                          <a:ext cx="6274500" cy="29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src/app.ts:17:9 - error TS2322: Type '{ radom: number; }' is not assignable to type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Object literal may only specify known properties, but 'radom' does not exist in type 'Random'. Did you mean to write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17         radom: Math.floor((Math.random() * 100) + 1)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Found 1 error.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58215" cy="2178769"/>
                <wp:effectExtent b="0" l="0" r="0" t="0"/>
                <wp:docPr id="4"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4558215" cy="2178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Change it back again!</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could run this code by using the compiled .js file, but then it will be hard to track down the errors because we will see line numbers based on the compiled js, not our original ts. So we can run it using “ts-node” which compiles and runs the typescript directly.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cd ~/ex1</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sz w:val="22"/>
          <w:szCs w:val="22"/>
          <w:rtl w:val="0"/>
        </w:rPr>
        <w:t xml:space="preserve">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node </w:t>
      </w:r>
      <w:r w:rsidDel="00000000" w:rsidR="00000000" w:rsidRPr="00000000">
        <w:rPr>
          <w:rFonts w:ascii="Droid Sans Mono" w:cs="Droid Sans Mono" w:eastAsia="Droid Sans Mono" w:hAnsi="Droid Sans Mono"/>
          <w:sz w:val="22"/>
          <w:szCs w:val="22"/>
          <w:rtl w:val="0"/>
        </w:rPr>
        <w:t xml:space="preserve">src/app.ts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the server respond:</w:t>
        <w:br w:type="textWrapping"/>
      </w:r>
      <w:r w:rsidDel="00000000" w:rsidR="00000000" w:rsidRPr="00000000">
        <w:rPr>
          <w:rFonts w:ascii="Droid Sans Mono" w:cs="Droid Sans Mono" w:eastAsia="Droid Sans Mono" w:hAnsi="Droid Sans Mono"/>
          <w:sz w:val="22"/>
          <w:szCs w:val="22"/>
          <w:rtl w:val="0"/>
        </w:rPr>
        <w:t xml:space="preserve">Random server listening at http://localhost:8080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test this code by pulling up a browser window (e.g. Firefox) and then browsing to </w:t>
      </w:r>
      <w:hyperlink r:id="rId1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The result is this: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70159" cy="3043395"/>
            <wp:effectExtent b="0" l="0" r="0" t="0"/>
            <wp:docPr id="19"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3770159" cy="30433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on Raw Data to see the original JSON.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8444" cy="2986837"/>
            <wp:effectExtent b="0" l="0" r="0" t="0"/>
            <wp:docPr id="18"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738444" cy="298683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we do not want a human-/browser-enabled service. We want to call this service from machine-based clients. Let’s first try curl (a command-line URL / HTTP tool).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a new terminal window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(hint Right-click on the icon) and then type:</w:t>
        <w:br w:type="textWrapping"/>
      </w:r>
      <w:r w:rsidDel="00000000" w:rsidR="00000000" w:rsidRPr="00000000">
        <w:rPr>
          <w:rFonts w:ascii="Droid Sans Mono" w:cs="Droid Sans Mono" w:eastAsia="Droid Sans Mono" w:hAnsi="Droid Sans Mono"/>
          <w:sz w:val="22"/>
          <w:szCs w:val="22"/>
          <w:rtl w:val="0"/>
        </w:rPr>
        <w:t xml:space="preserve">curl </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http://localhost:8080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w:t>
        <w:br w:type="textWrapping"/>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curl http://localhost:8080</w:t>
        <w:br w:type="textWrapping"/>
        <w:t xml:space="preserve">{"random":71}oxsoa@oxsoa:~/ex1$</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Hint: Because the HTTP response has no ‘\n’ line ending, the result is a bit hard to read as the next line merges with the output. </w:t>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curl provides a useful debug facility. If you turn on verbose output, you can see the actual network messages as they are sent on the wire:</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curl –v http://localhost:8080</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output similar to this:</w:t>
        <w:br w:type="textWrapping"/>
        <w:br w:type="textWrapping"/>
        <w:t xml:space="preserve">The lines beginning with &gt; indicate that these are sent to the server and &lt; are received from the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
                <a:graphic>
                  <a:graphicData uri="http://schemas.microsoft.com/office/word/2010/wordprocessingShape">
                    <wps:wsp>
                      <wps:cNvSpPr/>
                      <wps:cNvPr id="4" name="Shape 4"/>
                      <wps:spPr>
                        <a:xfrm>
                          <a:off x="2945700" y="2649065"/>
                          <a:ext cx="4800600" cy="22618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Rebuilt URL to: http://localhost:8080/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Trying 127.0.0.1...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Connected to localhost (127.0.0.1) port 8080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GET / HTTP/1.1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Host: 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User-Agent: curl/7.47.0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Accept: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HTTP/1.1 200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Content-Type: application/json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Date: Tue, 24 May 2016 09:04:03 GMT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Connection: keep-alive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Content-Length: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Connection #0 to host localhost left intact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{"random":33}oxsoa@oxsoa:~/ex1$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image24.png"/>
                <a:graphic>
                  <a:graphicData uri="http://schemas.openxmlformats.org/drawingml/2006/picture">
                    <pic:pic>
                      <pic:nvPicPr>
                        <pic:cNvPr id="0" name="image24.png"/>
                        <pic:cNvPicPr preferRelativeResize="0"/>
                      </pic:nvPicPr>
                      <pic:blipFill>
                        <a:blip r:embed="rId16"/>
                        <a:srcRect/>
                        <a:stretch>
                          <a:fillRect/>
                        </a:stretch>
                      </pic:blipFill>
                      <pic:spPr>
                        <a:xfrm>
                          <a:off x="0" y="0"/>
                          <a:ext cx="4810125" cy="2271395"/>
                        </a:xfrm>
                        <a:prstGeom prst="rect"/>
                        <a:ln/>
                      </pic:spPr>
                    </pic:pic>
                  </a:graphicData>
                </a:graphic>
              </wp:anchor>
            </w:drawing>
          </mc:Fallback>
        </mc:AlternateConten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t xml:space="preserve">http </w:t>
      </w:r>
      <w:hyperlink r:id="rId17">
        <w:r w:rsidDel="00000000" w:rsidR="00000000" w:rsidRPr="00000000">
          <w:rPr>
            <w:rFonts w:ascii="Droid Sans Mono" w:cs="Droid Sans Mono" w:eastAsia="Droid Sans Mono" w:hAnsi="Droid Sans Mono"/>
            <w:b w:val="0"/>
            <w:i w:val="0"/>
            <w:smallCaps w:val="0"/>
            <w:strike w:val="0"/>
            <w:color w:val="0000ff"/>
            <w:sz w:val="21"/>
            <w:szCs w:val="21"/>
            <w:u w:val="single"/>
            <w:shd w:fill="auto" w:val="clear"/>
            <w:vertAlign w:val="baseline"/>
            <w:rtl w:val="0"/>
          </w:rPr>
          <w:t xml:space="preserve">http://localhost:8080</w:t>
        </w:r>
      </w:hyperlink>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544697" cy="1860966"/>
            <wp:effectExtent b="0" l="0" r="0" t="0"/>
            <wp:docPr id="2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3544697" cy="1860966"/>
                    </a:xfrm>
                    <a:prstGeom prst="rect"/>
                    <a:ln/>
                  </pic:spPr>
                </pic:pic>
              </a:graphicData>
            </a:graphic>
          </wp:inline>
        </w:drawing>
      </w: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is also a verbose mode of HTTPie which shows the sent request as well: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761898" cy="4018833"/>
            <wp:effectExtent b="0" l="0" r="0" t="0"/>
            <wp:docPr id="20"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4761898" cy="40188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also run the server in verbose mode. Stop the ts-node.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export DEBUG="*:*"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ts-node src/app.ts</w:t>
        <w:br w:type="textWrapping"/>
        <w:br w:type="textWrapping"/>
      </w:r>
      <w:r w:rsidDel="00000000" w:rsidR="00000000" w:rsidRPr="00000000">
        <w:rPr/>
        <w:drawing>
          <wp:inline distB="114300" distT="114300" distL="114300" distR="114300">
            <wp:extent cx="4554426" cy="2957513"/>
            <wp:effectExtent b="0" l="0" r="0" t="0"/>
            <wp:docPr id="1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554426" cy="2957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Send a request and see the log:</w:t>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3538538" cy="862379"/>
            <wp:effectExtent b="0" l="0" r="0" t="0"/>
            <wp:docPr id="1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538538" cy="8623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way of testing this is to use a tool called </w:t>
      </w:r>
      <w:r w:rsidDel="00000000" w:rsidR="00000000" w:rsidRPr="00000000">
        <w:rPr>
          <w:rtl w:val="0"/>
        </w:rPr>
        <w:t xml:space="preserve">Postman. Click on the Postman icon: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681038" cy="719954"/>
            <wp:effectExtent b="0" l="0" r="0" t="0"/>
            <wp:docPr id="13"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681038" cy="7199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a window like this. There may be some old history in there.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815338" cy="2854375"/>
            <wp:effectExtent b="0" l="0" r="0" t="0"/>
            <wp:docPr id="1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4815338" cy="285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Create  a new request using the little + </w:t>
      </w:r>
      <w:r w:rsidDel="00000000" w:rsidR="00000000" w:rsidRPr="00000000">
        <w:rPr>
          <w:rtl w:val="0"/>
        </w:rPr>
        <w:t xml:space="preserve">sign</w:t>
      </w:r>
      <w:r w:rsidDel="00000000" w:rsidR="00000000" w:rsidRPr="00000000">
        <w:rPr>
          <w:rtl w:val="0"/>
        </w:rPr>
        <w:br w:type="textWrapping"/>
      </w:r>
      <w:r w:rsidDel="00000000" w:rsidR="00000000" w:rsidRPr="00000000">
        <w:rPr/>
        <w:drawing>
          <wp:inline distB="114300" distT="114300" distL="114300" distR="114300">
            <wp:extent cx="6061400" cy="2311400"/>
            <wp:effectExtent b="0" l="0" r="0" t="0"/>
            <wp:docPr id="25"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6061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w:t>
      </w:r>
      <w:hyperlink r:id="rId25">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into the Request URL field. Choose GET and then click Send. You should see:</w:t>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128736</wp:posOffset>
            </wp:positionV>
            <wp:extent cx="6061400" cy="3873500"/>
            <wp:effectExtent b="0" l="0" r="0" t="0"/>
            <wp:wrapTopAndBottom distB="114300" distT="114300"/>
            <wp:docPr id="24"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6061400" cy="3873500"/>
                    </a:xfrm>
                    <a:prstGeom prst="rect"/>
                    <a:ln/>
                  </pic:spPr>
                </pic:pic>
              </a:graphicData>
            </a:graphic>
          </wp:anchor>
        </w:draw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Automated testing of the service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service to meet a set of behavior requirements. To ensure this, we can use a set of tests. There are a number of testing frameworks for SOA services. For this example, we are going to</w:t>
      </w:r>
      <w:r w:rsidDel="00000000" w:rsidR="00000000" w:rsidRPr="00000000">
        <w:rPr>
          <w:rtl w:val="0"/>
        </w:rPr>
        <w:t xml:space="preserve"> the capabilities of Postman, which includes a nice testing capability.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I have written a test script for this service. It is in JSON f</w:t>
      </w:r>
      <w:r w:rsidDel="00000000" w:rsidR="00000000" w:rsidRPr="00000000">
        <w:rPr>
          <w:rtl w:val="0"/>
        </w:rPr>
        <w:t xml:space="preserve">ormat and can be imported into Postman</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It is available here: </w:t>
      </w:r>
      <w:hyperlink r:id="rId27">
        <w:r w:rsidDel="00000000" w:rsidR="00000000" w:rsidRPr="00000000">
          <w:rPr>
            <w:color w:val="1155cc"/>
            <w:u w:val="single"/>
            <w:rtl w:val="0"/>
          </w:rPr>
          <w:t xml:space="preserve">http://freo.me/ex1-postman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Start a new terminal window to keep the server running (or use the one you started for curl/http commands.</w:t>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download </w:t>
      </w:r>
      <w:r w:rsidDel="00000000" w:rsidR="00000000" w:rsidRPr="00000000">
        <w:rPr>
          <w:rtl w:val="0"/>
        </w:rPr>
        <w:t xml:space="preserve">the Postman collection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onto your VM using the following command</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~/ex1</w:t>
        <w:br w:type="textWrapping"/>
        <w:t xml:space="preserve">curl -L </w:t>
      </w:r>
      <w:r w:rsidDel="00000000" w:rsidR="00000000" w:rsidRPr="00000000">
        <w:rPr>
          <w:rFonts w:ascii="Source Code Pro" w:cs="Source Code Pro" w:eastAsia="Source Code Pro" w:hAnsi="Source Code Pro"/>
          <w:sz w:val="20"/>
          <w:szCs w:val="20"/>
          <w:rtl w:val="0"/>
        </w:rPr>
        <w:t xml:space="preserve">http://freo.me/ex1-postman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 -o </w:t>
      </w:r>
      <w:r w:rsidDel="00000000" w:rsidR="00000000" w:rsidRPr="00000000">
        <w:rPr>
          <w:rFonts w:ascii="Source Code Pro" w:cs="Source Code Pro" w:eastAsia="Source Code Pro" w:hAnsi="Source Code Pro"/>
          <w:sz w:val="20"/>
          <w:szCs w:val="20"/>
          <w:rtl w:val="0"/>
        </w:rPr>
        <w:t xml:space="preserv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.json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To Import the collection into Postman, first click on Import:</w:t>
        <w:br w:type="textWrapping"/>
        <w:br w:type="textWrapping"/>
      </w:r>
      <w:r w:rsidDel="00000000" w:rsidR="00000000" w:rsidRPr="00000000">
        <w:rPr/>
        <w:drawing>
          <wp:inline distB="114300" distT="114300" distL="114300" distR="114300">
            <wp:extent cx="2994836" cy="1266684"/>
            <wp:effectExtent b="0" l="0" r="0" t="0"/>
            <wp:docPr id="16"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994836" cy="1266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Select the json file you have downloaded</w:t>
        <w:br w:type="textWrapping"/>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3844597" cy="2706596"/>
            <wp:effectExtent b="0" l="0" r="0" t="0"/>
            <wp:docPr id="6"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3844597" cy="27065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br w:type="textWrapping"/>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Collection. Expand it and click on the request:</w:t>
        <w:br w:type="textWrapping"/>
      </w:r>
      <w:r w:rsidDel="00000000" w:rsidR="00000000" w:rsidRPr="00000000">
        <w:rPr/>
        <w:drawing>
          <wp:inline distB="114300" distT="114300" distL="114300" distR="114300">
            <wp:extent cx="4869807" cy="1378247"/>
            <wp:effectExtent b="0" l="0" r="0" t="0"/>
            <wp:docPr id="7"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4869807" cy="13782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test:</w:t>
      </w:r>
      <w:r w:rsidDel="00000000" w:rsidR="00000000" w:rsidRPr="00000000">
        <w:rPr/>
        <w:drawing>
          <wp:inline distB="114300" distT="114300" distL="114300" distR="114300">
            <wp:extent cx="5325030" cy="1920503"/>
            <wp:effectExtent b="0" l="0" r="0" t="0"/>
            <wp:docPr id="5"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325030" cy="192050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The test does an HTTP GET on the URL and then validates the following aspects:</w:t>
        <w:br w:type="textWrapping"/>
        <w:t xml:space="preserve">a. The return code is 201</w:t>
      </w:r>
    </w:p>
    <w:p w:rsidR="00000000" w:rsidDel="00000000" w:rsidP="00000000" w:rsidRDefault="00000000" w:rsidRPr="00000000" w14:paraId="0000008D">
      <w:pPr>
        <w:ind w:left="720" w:firstLine="0"/>
        <w:rPr/>
      </w:pPr>
      <w:r w:rsidDel="00000000" w:rsidR="00000000" w:rsidRPr="00000000">
        <w:rPr>
          <w:rtl w:val="0"/>
        </w:rPr>
        <w:t xml:space="preserve">b. The Content-Type header is “application/json”</w:t>
      </w:r>
    </w:p>
    <w:p w:rsidR="00000000" w:rsidDel="00000000" w:rsidP="00000000" w:rsidRDefault="00000000" w:rsidRPr="00000000" w14:paraId="0000008E">
      <w:pPr>
        <w:ind w:left="720" w:firstLine="0"/>
        <w:rPr/>
      </w:pPr>
      <w:r w:rsidDel="00000000" w:rsidR="00000000" w:rsidRPr="00000000">
        <w:rPr>
          <w:rtl w:val="0"/>
        </w:rPr>
        <w:t xml:space="preserve">c. The JSON type of the result is a tag random, with type number</w:t>
      </w:r>
    </w:p>
    <w:p w:rsidR="00000000" w:rsidDel="00000000" w:rsidP="00000000" w:rsidRDefault="00000000" w:rsidRPr="00000000" w14:paraId="0000008F">
      <w:pPr>
        <w:ind w:left="720" w:firstLine="0"/>
        <w:rPr/>
      </w:pPr>
      <w:r w:rsidDel="00000000" w:rsidR="00000000" w:rsidRPr="00000000">
        <w:rPr>
          <w:rtl w:val="0"/>
        </w:rPr>
        <w:t xml:space="preserve">d. The JSON contains a tag called random, with a value &gt;1 and &lt;100</w:t>
        <w:br w:type="textWrapping"/>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test runs automatically when you execute the request, or you can run all tests in a collection. </w:t>
        <w:br w:type="textWrapping"/>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Run the test.</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Does the result match your expectations?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You can also run the tests using a CLI called newman. Check its installed:</w:t>
        <w:br w:type="textWrapping"/>
        <w:br w:type="textWrapping"/>
      </w:r>
      <w:r w:rsidDel="00000000" w:rsidR="00000000" w:rsidRPr="00000000">
        <w:rPr>
          <w:rFonts w:ascii="Source Code Pro" w:cs="Source Code Pro" w:eastAsia="Source Code Pro" w:hAnsi="Source Code Pro"/>
          <w:rtl w:val="0"/>
        </w:rPr>
        <w:t xml:space="preserve">yarn global add newman </w:t>
        <w:br w:type="textWrapping"/>
        <w:br w:type="textWrapping"/>
      </w:r>
      <w:r w:rsidDel="00000000" w:rsidR="00000000" w:rsidRPr="00000000">
        <w:rPr>
          <w:rFonts w:ascii="Source Code Pro" w:cs="Source Code Pro" w:eastAsia="Source Code Pro" w:hAnsi="Source Code Pro"/>
        </w:rPr>
        <mc:AlternateContent>
          <mc:Choice Requires="wpg">
            <w:drawing>
              <wp:inline distB="114300" distT="114300" distL="114300" distR="114300">
                <wp:extent cx="5188696" cy="2218301"/>
                <wp:effectExtent b="0" l="0" r="0" t="0"/>
                <wp:docPr id="2" name=""/>
                <a:graphic>
                  <a:graphicData uri="http://schemas.microsoft.com/office/word/2010/wordprocessingShape">
                    <wps:wsp>
                      <wps:cNvSpPr txBox="1"/>
                      <wps:cNvPr id="3" name="Shape 3"/>
                      <wps:spPr>
                        <a:xfrm>
                          <a:off x="196700" y="0"/>
                          <a:ext cx="6490800" cy="27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yarn global v1.22.10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[1/4] Resolving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warning newman &gt; postman-request &gt; har-validator@5.1.5: this library is no longer supported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[2/4] Fetching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[3/4] Linking dependencies...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[4/4] Building fresh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success Installed "newman@5.2.2" with binaries: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newman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Done in 3.92s.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188696" cy="2218301"/>
                <wp:effectExtent b="0" l="0" r="0" t="0"/>
                <wp:docPr id="2" name="image23.png"/>
                <a:graphic>
                  <a:graphicData uri="http://schemas.openxmlformats.org/drawingml/2006/picture">
                    <pic:pic>
                      <pic:nvPicPr>
                        <pic:cNvPr id="0" name="image23.png"/>
                        <pic:cNvPicPr preferRelativeResize="0"/>
                      </pic:nvPicPr>
                      <pic:blipFill>
                        <a:blip r:embed="rId32"/>
                        <a:srcRect/>
                        <a:stretch>
                          <a:fillRect/>
                        </a:stretch>
                      </pic:blipFill>
                      <pic:spPr>
                        <a:xfrm>
                          <a:off x="0" y="0"/>
                          <a:ext cx="5188696" cy="2218301"/>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Now try it out: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Fonts w:ascii="Source Code Pro" w:cs="Source Code Pro" w:eastAsia="Source Code Pro" w:hAnsi="Source Code Pro"/>
          <w:rtl w:val="0"/>
        </w:rPr>
        <w:t xml:space="preserve">newman run ex1-postman.json</w:t>
      </w:r>
      <w:r w:rsidDel="00000000" w:rsidR="00000000" w:rsidRPr="00000000">
        <w:rPr>
          <w:rtl w:val="0"/>
        </w:rPr>
        <w:br w:type="textWrapping"/>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You will see:</w:t>
        <w:br w:type="textWrapping"/>
      </w:r>
      <w:r w:rsidDel="00000000" w:rsidR="00000000" w:rsidRPr="00000000">
        <w:rPr/>
        <w:drawing>
          <wp:inline distB="114300" distT="114300" distL="114300" distR="114300">
            <wp:extent cx="6061400" cy="5651500"/>
            <wp:effectExtent b="0" l="0" r="0" t="0"/>
            <wp:docPr id="8"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6061400" cy="5651500"/>
                    </a:xfrm>
                    <a:prstGeom prst="rect"/>
                    <a:ln/>
                  </pic:spPr>
                </pic:pic>
              </a:graphicData>
            </a:graphic>
          </wp:inline>
        </w:drawing>
      </w: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we fix the test, let’s get a nicer development experience.</w:t>
        <w:br w:type="textWrapping"/>
        <w:br w:type="textWrapping"/>
        <w:t xml:space="preserve">There is a tool called nodemon that we can use to rebuild our code and rerun the tests automatically.</w:t>
        <w:br w:type="textWrapping"/>
        <w:br w:type="textWrapping"/>
      </w:r>
      <w:r w:rsidDel="00000000" w:rsidR="00000000" w:rsidRPr="00000000">
        <w:rPr>
          <w:rFonts w:ascii="Source Code Pro" w:cs="Source Code Pro" w:eastAsia="Source Code Pro" w:hAnsi="Source Code Pro"/>
          <w:rtl w:val="0"/>
        </w:rPr>
        <w:t xml:space="preserve">yarn global add nodemon</w:t>
      </w:r>
      <w:r w:rsidDel="00000000" w:rsidR="00000000" w:rsidRPr="00000000">
        <w:rPr>
          <w:rtl w:val="0"/>
        </w:rPr>
        <w:br w:type="textWrapping"/>
        <w:br w:type="textWrapping"/>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add some scripts to our package.json. This snippet is here: </w:t>
      </w:r>
      <w:hyperlink r:id="rId34">
        <w:r w:rsidDel="00000000" w:rsidR="00000000" w:rsidRPr="00000000">
          <w:rPr>
            <w:color w:val="1155cc"/>
            <w:u w:val="single"/>
            <w:rtl w:val="0"/>
          </w:rPr>
          <w:t xml:space="preserve">http://freo.me/ex1-scripts</w:t>
        </w:r>
      </w:hyperlink>
      <w:r w:rsidDel="00000000" w:rsidR="00000000" w:rsidRPr="00000000">
        <w:rPr>
          <w:rtl w:val="0"/>
        </w:rPr>
        <w:t xml:space="preserve"> </w:t>
        <w:br w:type="textWrapping"/>
        <w:br w:type="textWrapping"/>
      </w:r>
      <w:r w:rsidDel="00000000" w:rsidR="00000000" w:rsidRPr="00000000">
        <w:rPr/>
        <mc:AlternateContent>
          <mc:Choice Requires="wpg">
            <w:drawing>
              <wp:inline distB="114300" distT="114300" distL="114300" distR="114300">
                <wp:extent cx="4538234" cy="1643613"/>
                <wp:effectExtent b="0" l="0" r="0" t="0"/>
                <wp:docPr id="1" name=""/>
                <a:graphic>
                  <a:graphicData uri="http://schemas.microsoft.com/office/word/2010/wordprocessingShape">
                    <wps:wsp>
                      <wps:cNvSpPr txBox="1"/>
                      <wps:cNvPr id="2" name="Shape 2"/>
                      <wps:spPr>
                        <a:xfrm>
                          <a:off x="0" y="0"/>
                          <a:ext cx="6490800" cy="23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"scripts":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"start":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\"sleep 5 &amp;&amp;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"build": "tsc",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"watch": "tsc --watch"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38234" cy="1643613"/>
                <wp:effectExtent b="0" l="0" r="0" t="0"/>
                <wp:docPr id="1" name="image22.png"/>
                <a:graphic>
                  <a:graphicData uri="http://schemas.openxmlformats.org/drawingml/2006/picture">
                    <pic:pic>
                      <pic:nvPicPr>
                        <pic:cNvPr id="0" name="image22.png"/>
                        <pic:cNvPicPr preferRelativeResize="0"/>
                      </pic:nvPicPr>
                      <pic:blipFill>
                        <a:blip r:embed="rId35"/>
                        <a:srcRect/>
                        <a:stretch>
                          <a:fillRect/>
                        </a:stretch>
                      </pic:blipFill>
                      <pic:spPr>
                        <a:xfrm>
                          <a:off x="0" y="0"/>
                          <a:ext cx="4538234" cy="1643613"/>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Your package.json should look like (this is a subset!):</w:t>
        <w:br w:type="textWrapping"/>
      </w:r>
      <w:r w:rsidDel="00000000" w:rsidR="00000000" w:rsidRPr="00000000">
        <w:rPr/>
        <w:drawing>
          <wp:inline distB="114300" distT="114300" distL="114300" distR="114300">
            <wp:extent cx="5569308" cy="2416869"/>
            <wp:effectExtent b="0" l="0" r="0" t="0"/>
            <wp:docPr id="22"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569308" cy="2416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can automatically run the updated code:</w:t>
        <w:br w:type="textWrapping"/>
        <w:br w:type="textWrapping"/>
      </w:r>
      <w:r w:rsidDel="00000000" w:rsidR="00000000" w:rsidRPr="00000000">
        <w:rPr>
          <w:rFonts w:ascii="Source Code Pro" w:cs="Source Code Pro" w:eastAsia="Source Code Pro" w:hAnsi="Source Code Pro"/>
          <w:rtl w:val="0"/>
        </w:rPr>
        <w:t xml:space="preserve">yarn run dev</w:t>
      </w:r>
      <w:r w:rsidDel="00000000" w:rsidR="00000000" w:rsidRPr="00000000">
        <w:rPr>
          <w:rtl w:val="0"/>
        </w:rPr>
        <w:br w:type="textWrapping"/>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 in another window, run the tests:</w:t>
        <w:br w:type="textWrapping"/>
        <w:br w:type="textWrapping"/>
      </w:r>
      <w:r w:rsidDel="00000000" w:rsidR="00000000" w:rsidRPr="00000000">
        <w:rPr>
          <w:rFonts w:ascii="Source Code Pro" w:cs="Source Code Pro" w:eastAsia="Source Code Pro" w:hAnsi="Source Code Pro"/>
          <w:rtl w:val="0"/>
        </w:rPr>
        <w:t xml:space="preserve">yarn run test-dev</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fix the server so that it passes the test, or the test to match the server. </w:t>
        <w:br w:type="textWrapping"/>
      </w:r>
      <w:r w:rsidDel="00000000" w:rsidR="00000000" w:rsidRPr="00000000">
        <w:rPr>
          <w:rtl w:val="0"/>
        </w:rPr>
        <w:t xml:space="preserve">Note: if </w:t>
      </w:r>
      <w:r w:rsidDel="00000000" w:rsidR="00000000" w:rsidRPr="00000000">
        <w:rPr>
          <w:b w:val="1"/>
          <w:rtl w:val="0"/>
        </w:rPr>
        <w:t xml:space="preserve">you changed the test</w:t>
      </w:r>
      <w:r w:rsidDel="00000000" w:rsidR="00000000" w:rsidRPr="00000000">
        <w:rPr>
          <w:rtl w:val="0"/>
        </w:rPr>
        <w:t xml:space="preserve"> to fit the server, then you need to re-export the JSON!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I’ll leave this up to you. Why did you choose to change what you did?</w:t>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there anything else wrong with the test spec?</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tests are passing, this exercise is complete. </w:t>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Recap: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created a simple http server that returns a JSON output. We have tested this service in a number of ways – including via browser, </w:t>
      </w:r>
      <w:r w:rsidDel="00000000" w:rsidR="00000000" w:rsidRPr="00000000">
        <w:rPr>
          <w:rtl w:val="0"/>
        </w:rPr>
        <w:t xml:space="preserve">Postman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curl and through a proper automated test.</w:t>
        <w:br w:type="textWrapping"/>
        <w:br w:type="textWrapping"/>
        <w:t xml:space="preserve">In our next exercise we will create a client for this service.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40" w:w="11900" w:orient="portrait"/>
      <w:pgMar w:bottom="1440" w:top="1440" w:left="1800"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60960</wp:posOffset>
          </wp:positionV>
          <wp:extent cx="792480" cy="278765"/>
          <wp:effectExtent b="0" l="0" r="0" t="0"/>
          <wp:wrapSquare wrapText="bothSides" distB="0" distT="0" distL="114300" distR="114300"/>
          <wp:docPr id="26"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67"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5.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1.png"/><Relationship Id="rId21" Type="http://schemas.openxmlformats.org/officeDocument/2006/relationships/image" Target="media/image7.png"/><Relationship Id="rId24" Type="http://schemas.openxmlformats.org/officeDocument/2006/relationships/image" Target="media/image19.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26.png"/><Relationship Id="rId25" Type="http://schemas.openxmlformats.org/officeDocument/2006/relationships/hyperlink" Target="http://localhost:8080" TargetMode="External"/><Relationship Id="rId28" Type="http://schemas.openxmlformats.org/officeDocument/2006/relationships/image" Target="media/image11.png"/><Relationship Id="rId27" Type="http://schemas.openxmlformats.org/officeDocument/2006/relationships/hyperlink" Target="http://freo.me/ex1-postman"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6.png"/><Relationship Id="rId7" Type="http://schemas.openxmlformats.org/officeDocument/2006/relationships/image" Target="media/image12.png"/><Relationship Id="rId8" Type="http://schemas.openxmlformats.org/officeDocument/2006/relationships/image" Target="media/image5.png"/><Relationship Id="rId31" Type="http://schemas.openxmlformats.org/officeDocument/2006/relationships/image" Target="media/image10.png"/><Relationship Id="rId30" Type="http://schemas.openxmlformats.org/officeDocument/2006/relationships/image" Target="media/image21.png"/><Relationship Id="rId11" Type="http://schemas.openxmlformats.org/officeDocument/2006/relationships/image" Target="media/image20.png"/><Relationship Id="rId33" Type="http://schemas.openxmlformats.org/officeDocument/2006/relationships/image" Target="media/image3.png"/><Relationship Id="rId10" Type="http://schemas.openxmlformats.org/officeDocument/2006/relationships/hyperlink" Target="http://freo.me/ex1-app-ts" TargetMode="External"/><Relationship Id="rId32" Type="http://schemas.openxmlformats.org/officeDocument/2006/relationships/image" Target="media/image23.png"/><Relationship Id="rId13" Type="http://schemas.openxmlformats.org/officeDocument/2006/relationships/hyperlink" Target="http://localhost:8080" TargetMode="External"/><Relationship Id="rId35" Type="http://schemas.openxmlformats.org/officeDocument/2006/relationships/image" Target="media/image22.png"/><Relationship Id="rId12" Type="http://schemas.openxmlformats.org/officeDocument/2006/relationships/image" Target="media/image25.png"/><Relationship Id="rId34" Type="http://schemas.openxmlformats.org/officeDocument/2006/relationships/hyperlink" Target="http://freo.me/ex1-scripts" TargetMode="External"/><Relationship Id="rId15" Type="http://schemas.openxmlformats.org/officeDocument/2006/relationships/image" Target="media/image16.png"/><Relationship Id="rId37" Type="http://schemas.openxmlformats.org/officeDocument/2006/relationships/header" Target="header1.xml"/><Relationship Id="rId14" Type="http://schemas.openxmlformats.org/officeDocument/2006/relationships/image" Target="media/image17.png"/><Relationship Id="rId36" Type="http://schemas.openxmlformats.org/officeDocument/2006/relationships/image" Target="media/image9.png"/><Relationship Id="rId17" Type="http://schemas.openxmlformats.org/officeDocument/2006/relationships/hyperlink" Target="http://localhost:8080" TargetMode="External"/><Relationship Id="rId39" Type="http://schemas.openxmlformats.org/officeDocument/2006/relationships/header" Target="header2.xml"/><Relationship Id="rId16" Type="http://schemas.openxmlformats.org/officeDocument/2006/relationships/image" Target="media/image24.png"/><Relationship Id="rId38" Type="http://schemas.openxmlformats.org/officeDocument/2006/relationships/header" Target="header3.xml"/><Relationship Id="rId19" Type="http://schemas.openxmlformats.org/officeDocument/2006/relationships/image" Target="media/image8.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8.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